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8574A" w14:textId="77777777" w:rsidR="00C933B9" w:rsidRPr="00CF5EFC" w:rsidRDefault="00CF5EFC" w:rsidP="00CF5EFC">
      <w:pPr>
        <w:jc w:val="center"/>
        <w:rPr>
          <w:b/>
          <w:sz w:val="30"/>
          <w:szCs w:val="30"/>
        </w:rPr>
      </w:pPr>
      <w:bookmarkStart w:id="0" w:name="_GoBack"/>
      <w:bookmarkEnd w:id="0"/>
      <w:r w:rsidRPr="00CF5EFC">
        <w:rPr>
          <w:b/>
          <w:sz w:val="30"/>
          <w:szCs w:val="30"/>
        </w:rPr>
        <w:t>St. Mary Pastoral Council Minutes, October 24, 2016</w:t>
      </w:r>
    </w:p>
    <w:p w14:paraId="73697923" w14:textId="77777777" w:rsidR="00CF5EFC" w:rsidRPr="00CF5EFC" w:rsidRDefault="00CF5EFC" w:rsidP="00CF5EFC">
      <w:pPr>
        <w:jc w:val="center"/>
        <w:rPr>
          <w:b/>
          <w:sz w:val="30"/>
          <w:szCs w:val="30"/>
        </w:rPr>
      </w:pPr>
      <w:r w:rsidRPr="00CF5EFC">
        <w:rPr>
          <w:b/>
          <w:sz w:val="30"/>
          <w:szCs w:val="30"/>
        </w:rPr>
        <w:t>Joint Meeting of Parish Council and Finance Committee</w:t>
      </w:r>
    </w:p>
    <w:p w14:paraId="305929F4" w14:textId="77777777" w:rsidR="00CF5EFC" w:rsidRDefault="00CF5EFC" w:rsidP="00CF5EFC">
      <w:pPr>
        <w:rPr>
          <w:sz w:val="30"/>
          <w:szCs w:val="30"/>
        </w:rPr>
      </w:pPr>
      <w:r>
        <w:rPr>
          <w:b/>
          <w:sz w:val="30"/>
          <w:szCs w:val="30"/>
        </w:rPr>
        <w:t>Present</w:t>
      </w:r>
      <w:r>
        <w:rPr>
          <w:sz w:val="30"/>
          <w:szCs w:val="30"/>
        </w:rPr>
        <w:t xml:space="preserve">: Pat Rohrer, Kathy Day, Mary Lou Hahn </w:t>
      </w:r>
      <w:proofErr w:type="spellStart"/>
      <w:r>
        <w:rPr>
          <w:sz w:val="30"/>
          <w:szCs w:val="30"/>
        </w:rPr>
        <w:t>Setta</w:t>
      </w:r>
      <w:proofErr w:type="spellEnd"/>
      <w:r>
        <w:rPr>
          <w:sz w:val="30"/>
          <w:szCs w:val="30"/>
        </w:rPr>
        <w:t xml:space="preserve">, Virginia Krueger, Cathy </w:t>
      </w:r>
      <w:proofErr w:type="spellStart"/>
      <w:r>
        <w:rPr>
          <w:sz w:val="30"/>
          <w:szCs w:val="30"/>
        </w:rPr>
        <w:t>Guinan</w:t>
      </w:r>
      <w:proofErr w:type="spellEnd"/>
      <w:r>
        <w:rPr>
          <w:sz w:val="30"/>
          <w:szCs w:val="30"/>
        </w:rPr>
        <w:t xml:space="preserve">, Marita Martin, Scott Staelgraeve, Fr. Bill, Deacon Tom, Shelly Wheaton, Donna Eder, Gary Galvin, Mary Williams, Mike </w:t>
      </w:r>
      <w:proofErr w:type="spellStart"/>
      <w:r>
        <w:rPr>
          <w:sz w:val="30"/>
          <w:szCs w:val="30"/>
        </w:rPr>
        <w:t>Nobis</w:t>
      </w:r>
      <w:proofErr w:type="spellEnd"/>
      <w:r>
        <w:rPr>
          <w:sz w:val="30"/>
          <w:szCs w:val="30"/>
        </w:rPr>
        <w:t xml:space="preserve">, John </w:t>
      </w:r>
      <w:proofErr w:type="spellStart"/>
      <w:r>
        <w:rPr>
          <w:sz w:val="30"/>
          <w:szCs w:val="30"/>
        </w:rPr>
        <w:t>Koepele</w:t>
      </w:r>
      <w:proofErr w:type="spellEnd"/>
      <w:r>
        <w:rPr>
          <w:sz w:val="30"/>
          <w:szCs w:val="30"/>
        </w:rPr>
        <w:t xml:space="preserve">, </w:t>
      </w:r>
      <w:r w:rsidR="00D92472">
        <w:rPr>
          <w:sz w:val="30"/>
          <w:szCs w:val="30"/>
        </w:rPr>
        <w:t>Mary Underwood</w:t>
      </w:r>
      <w:r w:rsidR="00C07AEB">
        <w:rPr>
          <w:sz w:val="30"/>
          <w:szCs w:val="30"/>
        </w:rPr>
        <w:t xml:space="preserve">, Michelle </w:t>
      </w:r>
      <w:proofErr w:type="spellStart"/>
      <w:r w:rsidR="00C07AEB">
        <w:rPr>
          <w:sz w:val="30"/>
          <w:szCs w:val="30"/>
        </w:rPr>
        <w:t>LaRue</w:t>
      </w:r>
      <w:proofErr w:type="spellEnd"/>
    </w:p>
    <w:p w14:paraId="67AB4164" w14:textId="77777777" w:rsidR="00CF5EFC" w:rsidRDefault="00CF5EFC" w:rsidP="00CF5EFC">
      <w:pPr>
        <w:rPr>
          <w:sz w:val="30"/>
          <w:szCs w:val="30"/>
        </w:rPr>
      </w:pPr>
      <w:r>
        <w:rPr>
          <w:b/>
          <w:sz w:val="30"/>
          <w:szCs w:val="30"/>
        </w:rPr>
        <w:t xml:space="preserve">Prayer: </w:t>
      </w:r>
      <w:r>
        <w:rPr>
          <w:sz w:val="30"/>
          <w:szCs w:val="30"/>
        </w:rPr>
        <w:t>Led by Scott</w:t>
      </w:r>
    </w:p>
    <w:p w14:paraId="2FF88BAC" w14:textId="77777777" w:rsidR="00CF5EFC" w:rsidRDefault="00D92472" w:rsidP="00CF5EFC">
      <w:pPr>
        <w:rPr>
          <w:sz w:val="30"/>
          <w:szCs w:val="30"/>
        </w:rPr>
      </w:pPr>
      <w:r>
        <w:rPr>
          <w:b/>
          <w:sz w:val="30"/>
          <w:szCs w:val="30"/>
        </w:rPr>
        <w:t xml:space="preserve">Overview of the evening: </w:t>
      </w:r>
      <w:r>
        <w:rPr>
          <w:sz w:val="30"/>
          <w:szCs w:val="30"/>
        </w:rPr>
        <w:t>Given by Donna Eder</w:t>
      </w:r>
    </w:p>
    <w:p w14:paraId="6D130000" w14:textId="77777777" w:rsidR="00D92472" w:rsidRDefault="00D92472" w:rsidP="00CF5EFC">
      <w:pPr>
        <w:rPr>
          <w:sz w:val="30"/>
          <w:szCs w:val="30"/>
        </w:rPr>
      </w:pPr>
      <w:r>
        <w:rPr>
          <w:sz w:val="30"/>
          <w:szCs w:val="30"/>
        </w:rPr>
        <w:t xml:space="preserve">Before the goal setting portion of the meeting began, Mary Lou gave a brief presentation on the, </w:t>
      </w:r>
      <w:r w:rsidR="00C07AEB">
        <w:rPr>
          <w:b/>
          <w:sz w:val="30"/>
          <w:szCs w:val="30"/>
        </w:rPr>
        <w:t>Called by Name,</w:t>
      </w:r>
      <w:r>
        <w:rPr>
          <w:sz w:val="30"/>
          <w:szCs w:val="30"/>
        </w:rPr>
        <w:t xml:space="preserve"> Diocesan Conference attended by</w:t>
      </w:r>
      <w:r w:rsidR="00057DC3">
        <w:rPr>
          <w:sz w:val="30"/>
          <w:szCs w:val="30"/>
        </w:rPr>
        <w:t xml:space="preserve"> 20</w:t>
      </w:r>
      <w:r>
        <w:rPr>
          <w:sz w:val="30"/>
          <w:szCs w:val="30"/>
        </w:rPr>
        <w:t xml:space="preserve"> members of our parish. </w:t>
      </w:r>
    </w:p>
    <w:p w14:paraId="0CF3FAE3" w14:textId="77777777" w:rsidR="00D92472" w:rsidRDefault="00D92472" w:rsidP="00CF5EFC">
      <w:pPr>
        <w:rPr>
          <w:sz w:val="30"/>
          <w:szCs w:val="30"/>
        </w:rPr>
      </w:pPr>
      <w:r>
        <w:rPr>
          <w:b/>
          <w:sz w:val="30"/>
          <w:szCs w:val="30"/>
        </w:rPr>
        <w:t xml:space="preserve">Ted Talk: </w:t>
      </w:r>
      <w:r>
        <w:rPr>
          <w:sz w:val="30"/>
          <w:szCs w:val="30"/>
        </w:rPr>
        <w:t xml:space="preserve">As a helpful </w:t>
      </w:r>
      <w:proofErr w:type="gramStart"/>
      <w:r>
        <w:rPr>
          <w:sz w:val="30"/>
          <w:szCs w:val="30"/>
        </w:rPr>
        <w:t>tool</w:t>
      </w:r>
      <w:proofErr w:type="gramEnd"/>
      <w:r>
        <w:rPr>
          <w:b/>
          <w:sz w:val="30"/>
          <w:szCs w:val="30"/>
        </w:rPr>
        <w:t xml:space="preserve"> </w:t>
      </w:r>
      <w:r>
        <w:rPr>
          <w:sz w:val="30"/>
          <w:szCs w:val="30"/>
        </w:rPr>
        <w:t>we watched a 5</w:t>
      </w:r>
      <w:r w:rsidR="00057DC3">
        <w:rPr>
          <w:sz w:val="30"/>
          <w:szCs w:val="30"/>
        </w:rPr>
        <w:t xml:space="preserve"> minute</w:t>
      </w:r>
      <w:r>
        <w:rPr>
          <w:sz w:val="30"/>
          <w:szCs w:val="30"/>
        </w:rPr>
        <w:t xml:space="preserve"> portion of a Ted Talk that focused on how to interest people in your group or organization. The speaker said that rather than telling others WHAT you do and HOW you do it, start out with a passionate reason for why you do what you do. This lead to a discussion of why w</w:t>
      </w:r>
      <w:r w:rsidR="00D179FF">
        <w:rPr>
          <w:sz w:val="30"/>
          <w:szCs w:val="30"/>
        </w:rPr>
        <w:t>e are Catholics.</w:t>
      </w:r>
    </w:p>
    <w:p w14:paraId="06EC85C0" w14:textId="77777777" w:rsidR="00D179FF" w:rsidRDefault="00A148E3" w:rsidP="00CF5EFC">
      <w:pPr>
        <w:rPr>
          <w:sz w:val="30"/>
          <w:szCs w:val="30"/>
        </w:rPr>
      </w:pPr>
      <w:r>
        <w:rPr>
          <w:b/>
          <w:sz w:val="30"/>
          <w:szCs w:val="30"/>
        </w:rPr>
        <w:t>Discuss worksheets:</w:t>
      </w:r>
      <w:r>
        <w:rPr>
          <w:sz w:val="30"/>
          <w:szCs w:val="30"/>
        </w:rPr>
        <w:t xml:space="preserve"> Cathy went over the information on our handouts including: Organizational Goal Setting, SMART goals and then an explanation of the chart we would use to activate our goals. </w:t>
      </w:r>
    </w:p>
    <w:p w14:paraId="3AD3BB77" w14:textId="77777777" w:rsidR="00A148E3" w:rsidRDefault="00A148E3" w:rsidP="00CF5EFC">
      <w:pPr>
        <w:rPr>
          <w:sz w:val="30"/>
          <w:szCs w:val="30"/>
        </w:rPr>
      </w:pPr>
      <w:r>
        <w:rPr>
          <w:b/>
          <w:sz w:val="30"/>
          <w:szCs w:val="30"/>
        </w:rPr>
        <w:t xml:space="preserve">Brainstorm ideas: </w:t>
      </w:r>
      <w:r>
        <w:rPr>
          <w:sz w:val="30"/>
          <w:szCs w:val="30"/>
        </w:rPr>
        <w:t xml:space="preserve">Two large sheets were mounted on the wall. As a </w:t>
      </w:r>
      <w:proofErr w:type="gramStart"/>
      <w:r>
        <w:rPr>
          <w:sz w:val="30"/>
          <w:szCs w:val="30"/>
        </w:rPr>
        <w:t>group</w:t>
      </w:r>
      <w:proofErr w:type="gramEnd"/>
      <w:r>
        <w:rPr>
          <w:sz w:val="30"/>
          <w:szCs w:val="30"/>
        </w:rPr>
        <w:t xml:space="preserve"> we brainstormed ideas for goal in the coming year for Parish Council and the Finance </w:t>
      </w:r>
      <w:r w:rsidR="00FB699B">
        <w:rPr>
          <w:sz w:val="30"/>
          <w:szCs w:val="30"/>
        </w:rPr>
        <w:t>Committee</w:t>
      </w:r>
      <w:r w:rsidR="00CA1763">
        <w:rPr>
          <w:sz w:val="30"/>
          <w:szCs w:val="30"/>
        </w:rPr>
        <w:t>. Shelly recorded for Parish Council and Mary for Finance Committee.</w:t>
      </w:r>
    </w:p>
    <w:p w14:paraId="67CB9E38" w14:textId="77777777" w:rsidR="00107DB0" w:rsidRDefault="00CA1763" w:rsidP="00A4368A">
      <w:pPr>
        <w:rPr>
          <w:sz w:val="30"/>
          <w:szCs w:val="30"/>
        </w:rPr>
      </w:pPr>
      <w:r>
        <w:rPr>
          <w:sz w:val="30"/>
          <w:szCs w:val="30"/>
        </w:rPr>
        <w:t>Parish Council Ideas-</w:t>
      </w:r>
      <w:r w:rsidR="005433B2">
        <w:rPr>
          <w:sz w:val="30"/>
          <w:szCs w:val="30"/>
        </w:rPr>
        <w:t xml:space="preserve"> 1.</w:t>
      </w:r>
      <w:r>
        <w:rPr>
          <w:sz w:val="30"/>
          <w:szCs w:val="30"/>
        </w:rPr>
        <w:t xml:space="preserve"> </w:t>
      </w:r>
      <w:r w:rsidRPr="005433B2">
        <w:rPr>
          <w:b/>
          <w:sz w:val="30"/>
          <w:szCs w:val="30"/>
        </w:rPr>
        <w:t xml:space="preserve">Inspire those in the pews to do more, pull in more 18-30 yr. olds, (suggesting using small group training- </w:t>
      </w:r>
      <w:proofErr w:type="spellStart"/>
      <w:r w:rsidRPr="005433B2">
        <w:rPr>
          <w:b/>
          <w:sz w:val="30"/>
          <w:szCs w:val="30"/>
        </w:rPr>
        <w:t>eg</w:t>
      </w:r>
      <w:proofErr w:type="spellEnd"/>
      <w:r w:rsidRPr="005433B2">
        <w:rPr>
          <w:b/>
          <w:sz w:val="30"/>
          <w:szCs w:val="30"/>
        </w:rPr>
        <w:t xml:space="preserve">. </w:t>
      </w:r>
      <w:proofErr w:type="spellStart"/>
      <w:r w:rsidRPr="005433B2">
        <w:rPr>
          <w:b/>
          <w:sz w:val="30"/>
          <w:szCs w:val="30"/>
        </w:rPr>
        <w:t>Cursillo</w:t>
      </w:r>
      <w:proofErr w:type="spellEnd"/>
      <w:r w:rsidRPr="005433B2">
        <w:rPr>
          <w:b/>
          <w:sz w:val="30"/>
          <w:szCs w:val="30"/>
        </w:rPr>
        <w:t xml:space="preserve"> (explained by Deacon Tom), Alpha, Christ Renews His </w:t>
      </w:r>
      <w:proofErr w:type="gramStart"/>
      <w:r w:rsidRPr="005433B2">
        <w:rPr>
          <w:b/>
          <w:sz w:val="30"/>
          <w:szCs w:val="30"/>
        </w:rPr>
        <w:t>Parish</w:t>
      </w:r>
      <w:r w:rsidR="002A6FFF">
        <w:rPr>
          <w:b/>
          <w:sz w:val="30"/>
          <w:szCs w:val="30"/>
        </w:rPr>
        <w:t xml:space="preserve">) </w:t>
      </w:r>
      <w:r w:rsidR="005433B2" w:rsidRPr="005433B2">
        <w:rPr>
          <w:b/>
          <w:sz w:val="30"/>
          <w:szCs w:val="30"/>
        </w:rPr>
        <w:t xml:space="preserve"> </w:t>
      </w:r>
      <w:r w:rsidR="005433B2">
        <w:rPr>
          <w:sz w:val="30"/>
          <w:szCs w:val="30"/>
        </w:rPr>
        <w:t>2</w:t>
      </w:r>
      <w:proofErr w:type="gramEnd"/>
      <w:r w:rsidR="005433B2">
        <w:rPr>
          <w:sz w:val="30"/>
          <w:szCs w:val="30"/>
        </w:rPr>
        <w:t>. Communicate to Parish, Council meetings open to all</w:t>
      </w:r>
      <w:r w:rsidR="00A15AA6">
        <w:rPr>
          <w:sz w:val="30"/>
          <w:szCs w:val="30"/>
        </w:rPr>
        <w:t xml:space="preserve"> </w:t>
      </w:r>
      <w:r w:rsidR="005433B2">
        <w:rPr>
          <w:sz w:val="30"/>
          <w:szCs w:val="30"/>
        </w:rPr>
        <w:t>(</w:t>
      </w:r>
      <w:proofErr w:type="spellStart"/>
      <w:r w:rsidR="005433B2">
        <w:rPr>
          <w:sz w:val="30"/>
          <w:szCs w:val="30"/>
        </w:rPr>
        <w:t>Virgina</w:t>
      </w:r>
      <w:proofErr w:type="spellEnd"/>
      <w:r w:rsidR="005433B2">
        <w:rPr>
          <w:sz w:val="30"/>
          <w:szCs w:val="30"/>
        </w:rPr>
        <w:t xml:space="preserve"> will work on </w:t>
      </w:r>
      <w:proofErr w:type="gramStart"/>
      <w:r w:rsidR="005433B2">
        <w:rPr>
          <w:sz w:val="30"/>
          <w:szCs w:val="30"/>
        </w:rPr>
        <w:t>this)  3</w:t>
      </w:r>
      <w:proofErr w:type="gramEnd"/>
      <w:r w:rsidR="005433B2">
        <w:rPr>
          <w:sz w:val="30"/>
          <w:szCs w:val="30"/>
        </w:rPr>
        <w:t>.Increase the use of Parish app.(Mary Lou will work on this)  4. Do more non-church things with Parish</w:t>
      </w:r>
      <w:r w:rsidR="00A15AA6">
        <w:rPr>
          <w:sz w:val="30"/>
          <w:szCs w:val="30"/>
        </w:rPr>
        <w:t xml:space="preserve"> </w:t>
      </w:r>
      <w:r w:rsidR="005433B2">
        <w:rPr>
          <w:sz w:val="30"/>
          <w:szCs w:val="30"/>
        </w:rPr>
        <w:t xml:space="preserve">(Decided that we are working on this) </w:t>
      </w:r>
      <w:r w:rsidR="00A15AA6">
        <w:rPr>
          <w:sz w:val="30"/>
          <w:szCs w:val="30"/>
        </w:rPr>
        <w:t>5. Finish logo (</w:t>
      </w:r>
      <w:proofErr w:type="gramStart"/>
      <w:r w:rsidR="00A15AA6">
        <w:rPr>
          <w:sz w:val="30"/>
          <w:szCs w:val="30"/>
        </w:rPr>
        <w:t>Virginia)  6</w:t>
      </w:r>
      <w:proofErr w:type="gramEnd"/>
      <w:r w:rsidR="00A15AA6" w:rsidRPr="00A15AA6">
        <w:rPr>
          <w:b/>
          <w:sz w:val="30"/>
          <w:szCs w:val="30"/>
        </w:rPr>
        <w:t xml:space="preserve">. Healing </w:t>
      </w:r>
      <w:proofErr w:type="gramStart"/>
      <w:r w:rsidR="00A15AA6" w:rsidRPr="00A15AA6">
        <w:rPr>
          <w:b/>
          <w:sz w:val="30"/>
          <w:szCs w:val="30"/>
        </w:rPr>
        <w:t>Mass</w:t>
      </w:r>
      <w:r w:rsidR="005433B2">
        <w:rPr>
          <w:sz w:val="30"/>
          <w:szCs w:val="30"/>
        </w:rPr>
        <w:t xml:space="preserve">  </w:t>
      </w:r>
      <w:r w:rsidR="00A15AA6">
        <w:rPr>
          <w:sz w:val="30"/>
          <w:szCs w:val="30"/>
        </w:rPr>
        <w:t>7</w:t>
      </w:r>
      <w:proofErr w:type="gramEnd"/>
      <w:r w:rsidR="00A15AA6">
        <w:rPr>
          <w:sz w:val="30"/>
          <w:szCs w:val="30"/>
        </w:rPr>
        <w:t>. Parish Prayer in pews (Marita)</w:t>
      </w:r>
    </w:p>
    <w:p w14:paraId="0981A9F5" w14:textId="77777777" w:rsidR="00CC6B1B" w:rsidRDefault="00CC6B1B" w:rsidP="00A4368A">
      <w:pPr>
        <w:rPr>
          <w:sz w:val="30"/>
          <w:szCs w:val="30"/>
        </w:rPr>
      </w:pPr>
      <w:r>
        <w:rPr>
          <w:sz w:val="30"/>
          <w:szCs w:val="30"/>
        </w:rPr>
        <w:t xml:space="preserve">Finance Committee Ideas- 1. 75 online givers (increase) 2. Special collection reminders3. Advertise envelopes in back of church for those who </w:t>
      </w:r>
      <w:proofErr w:type="gramStart"/>
      <w:r>
        <w:rPr>
          <w:sz w:val="30"/>
          <w:szCs w:val="30"/>
        </w:rPr>
        <w:t>forget</w:t>
      </w:r>
      <w:r w:rsidR="007614B9">
        <w:rPr>
          <w:sz w:val="30"/>
          <w:szCs w:val="30"/>
        </w:rPr>
        <w:t xml:space="preserve">  4</w:t>
      </w:r>
      <w:proofErr w:type="gramEnd"/>
      <w:r w:rsidR="007614B9">
        <w:rPr>
          <w:sz w:val="30"/>
          <w:szCs w:val="30"/>
        </w:rPr>
        <w:t>. Fundraiser (dance, festival, silent auction etc.)</w:t>
      </w:r>
      <w:r w:rsidR="00A15AA6">
        <w:rPr>
          <w:sz w:val="30"/>
          <w:szCs w:val="30"/>
        </w:rPr>
        <w:t xml:space="preserve"> 4. Capital Campaign </w:t>
      </w:r>
    </w:p>
    <w:p w14:paraId="4E61C6CA" w14:textId="77777777" w:rsidR="00A15AA6" w:rsidRDefault="00A15AA6" w:rsidP="00A4368A">
      <w:pPr>
        <w:rPr>
          <w:sz w:val="30"/>
          <w:szCs w:val="30"/>
        </w:rPr>
      </w:pPr>
      <w:r>
        <w:rPr>
          <w:b/>
          <w:sz w:val="30"/>
          <w:szCs w:val="30"/>
        </w:rPr>
        <w:t xml:space="preserve">Prioritize Goals: </w:t>
      </w:r>
      <w:r w:rsidR="00E561B4">
        <w:rPr>
          <w:sz w:val="30"/>
          <w:szCs w:val="30"/>
        </w:rPr>
        <w:t xml:space="preserve">Finance Committee decided to work on their goals at their next meeting and left the joint meeting. </w:t>
      </w:r>
      <w:r w:rsidR="002A6FFF">
        <w:rPr>
          <w:sz w:val="30"/>
          <w:szCs w:val="30"/>
        </w:rPr>
        <w:t xml:space="preserve">Parish Council chose the two highlighted goals for </w:t>
      </w:r>
      <w:r w:rsidR="002A6FFF">
        <w:rPr>
          <w:sz w:val="30"/>
          <w:szCs w:val="30"/>
        </w:rPr>
        <w:lastRenderedPageBreak/>
        <w:t xml:space="preserve">the next year. </w:t>
      </w:r>
      <w:r w:rsidR="000210F2">
        <w:rPr>
          <w:sz w:val="30"/>
          <w:szCs w:val="30"/>
        </w:rPr>
        <w:t>Individuals listed above worked on their personal goals. Two small groups met to work on the highlighted goals.</w:t>
      </w:r>
      <w:r w:rsidR="00DB30FB">
        <w:rPr>
          <w:sz w:val="30"/>
          <w:szCs w:val="30"/>
        </w:rPr>
        <w:t xml:space="preserve"> Scott, Pat and Deacon Tom took on goal #1 and Father Bill and Kathy took on goal #6.</w:t>
      </w:r>
    </w:p>
    <w:p w14:paraId="1814025C" w14:textId="77777777" w:rsidR="006B3760" w:rsidRDefault="006B3760" w:rsidP="00A4368A">
      <w:pPr>
        <w:rPr>
          <w:sz w:val="30"/>
          <w:szCs w:val="30"/>
        </w:rPr>
      </w:pPr>
      <w:r>
        <w:rPr>
          <w:sz w:val="30"/>
          <w:szCs w:val="30"/>
        </w:rPr>
        <w:t xml:space="preserve"> Using the goal chart in a </w:t>
      </w:r>
      <w:proofErr w:type="gramStart"/>
      <w:r>
        <w:rPr>
          <w:sz w:val="30"/>
          <w:szCs w:val="30"/>
        </w:rPr>
        <w:t>fifteen minute</w:t>
      </w:r>
      <w:proofErr w:type="gramEnd"/>
      <w:r>
        <w:rPr>
          <w:sz w:val="30"/>
          <w:szCs w:val="30"/>
        </w:rPr>
        <w:t xml:space="preserve"> period each group completed their task. </w:t>
      </w:r>
    </w:p>
    <w:p w14:paraId="52AB4821" w14:textId="77777777" w:rsidR="006B3760" w:rsidRDefault="006B3760" w:rsidP="00A4368A">
      <w:pPr>
        <w:rPr>
          <w:sz w:val="30"/>
          <w:szCs w:val="30"/>
        </w:rPr>
      </w:pPr>
      <w:r>
        <w:rPr>
          <w:b/>
          <w:sz w:val="30"/>
          <w:szCs w:val="30"/>
        </w:rPr>
        <w:t>Share outcomes:</w:t>
      </w:r>
      <w:r w:rsidR="00272064">
        <w:rPr>
          <w:b/>
          <w:sz w:val="30"/>
          <w:szCs w:val="30"/>
        </w:rPr>
        <w:t xml:space="preserve"> </w:t>
      </w:r>
      <w:r w:rsidR="00272064">
        <w:rPr>
          <w:sz w:val="30"/>
          <w:szCs w:val="30"/>
        </w:rPr>
        <w:t>Father Bill</w:t>
      </w:r>
      <w:r w:rsidR="00057DC3">
        <w:rPr>
          <w:sz w:val="30"/>
          <w:szCs w:val="30"/>
        </w:rPr>
        <w:t xml:space="preserve"> and Kathy</w:t>
      </w:r>
      <w:r w:rsidR="00272064">
        <w:rPr>
          <w:sz w:val="30"/>
          <w:szCs w:val="30"/>
        </w:rPr>
        <w:t xml:space="preserve"> reported the various ways the Healing Mass would be advertised for the parish. Scott reported that his group would investigate- </w:t>
      </w:r>
      <w:proofErr w:type="spellStart"/>
      <w:r w:rsidR="00272064">
        <w:rPr>
          <w:sz w:val="30"/>
          <w:szCs w:val="30"/>
        </w:rPr>
        <w:t>Cursillo</w:t>
      </w:r>
      <w:proofErr w:type="spellEnd"/>
      <w:r w:rsidR="00272064">
        <w:rPr>
          <w:sz w:val="30"/>
          <w:szCs w:val="30"/>
        </w:rPr>
        <w:t xml:space="preserve">, Alpha and Christ Renews His Parish and report the findings at the next Parish Council Meeting. </w:t>
      </w:r>
    </w:p>
    <w:p w14:paraId="0FFB097C" w14:textId="77777777" w:rsidR="0058282A" w:rsidRDefault="0058282A" w:rsidP="00A4368A">
      <w:pPr>
        <w:rPr>
          <w:b/>
          <w:sz w:val="30"/>
          <w:szCs w:val="30"/>
        </w:rPr>
      </w:pPr>
      <w:r>
        <w:rPr>
          <w:b/>
          <w:sz w:val="30"/>
          <w:szCs w:val="30"/>
        </w:rPr>
        <w:t>Closing Prayer</w:t>
      </w:r>
    </w:p>
    <w:p w14:paraId="2CA79850" w14:textId="77777777" w:rsidR="00057DC3" w:rsidRDefault="00FA4ADB" w:rsidP="00A4368A">
      <w:pPr>
        <w:rPr>
          <w:b/>
          <w:sz w:val="30"/>
          <w:szCs w:val="30"/>
        </w:rPr>
      </w:pPr>
      <w:r>
        <w:rPr>
          <w:b/>
          <w:sz w:val="30"/>
          <w:szCs w:val="30"/>
        </w:rPr>
        <w:t xml:space="preserve">Following our closing prayer, we had a thank you and celebration for Cathy </w:t>
      </w:r>
      <w:proofErr w:type="spellStart"/>
      <w:r>
        <w:rPr>
          <w:b/>
          <w:sz w:val="30"/>
          <w:szCs w:val="30"/>
        </w:rPr>
        <w:t>Guinan’s</w:t>
      </w:r>
      <w:proofErr w:type="spellEnd"/>
      <w:r>
        <w:rPr>
          <w:b/>
          <w:sz w:val="30"/>
          <w:szCs w:val="30"/>
        </w:rPr>
        <w:t xml:space="preserve"> many years of service on the Pastoral Council. Scott kindly volunteer</w:t>
      </w:r>
      <w:r w:rsidR="00057DC3">
        <w:rPr>
          <w:b/>
          <w:sz w:val="30"/>
          <w:szCs w:val="30"/>
        </w:rPr>
        <w:t>ed</w:t>
      </w:r>
      <w:r>
        <w:rPr>
          <w:b/>
          <w:sz w:val="30"/>
          <w:szCs w:val="30"/>
        </w:rPr>
        <w:t xml:space="preserve"> to take on the</w:t>
      </w:r>
      <w:r w:rsidR="00057DC3">
        <w:rPr>
          <w:b/>
          <w:sz w:val="30"/>
          <w:szCs w:val="30"/>
        </w:rPr>
        <w:t xml:space="preserve"> leadership of our Pastoral Council.</w:t>
      </w:r>
    </w:p>
    <w:p w14:paraId="348B0CBB" w14:textId="77777777" w:rsidR="00FA4ADB" w:rsidRDefault="00FA4ADB" w:rsidP="00A4368A">
      <w:pPr>
        <w:rPr>
          <w:b/>
          <w:sz w:val="30"/>
          <w:szCs w:val="30"/>
        </w:rPr>
      </w:pPr>
    </w:p>
    <w:p w14:paraId="55742957" w14:textId="77777777" w:rsidR="00FA4ADB" w:rsidRDefault="00FA4ADB" w:rsidP="00A4368A">
      <w:pPr>
        <w:rPr>
          <w:b/>
          <w:sz w:val="30"/>
          <w:szCs w:val="30"/>
        </w:rPr>
      </w:pPr>
      <w:r>
        <w:rPr>
          <w:b/>
          <w:sz w:val="30"/>
          <w:szCs w:val="30"/>
        </w:rPr>
        <w:t>Next Meeting will be Monday, November 28</w:t>
      </w:r>
    </w:p>
    <w:p w14:paraId="6462CC6A" w14:textId="77777777" w:rsidR="0058282A" w:rsidRPr="0058282A" w:rsidRDefault="0058282A" w:rsidP="00A4368A">
      <w:pPr>
        <w:rPr>
          <w:b/>
          <w:sz w:val="30"/>
          <w:szCs w:val="30"/>
        </w:rPr>
      </w:pPr>
    </w:p>
    <w:p w14:paraId="3D48E83B" w14:textId="77777777" w:rsidR="0058282A" w:rsidRPr="00272064" w:rsidRDefault="0058282A" w:rsidP="00A4368A">
      <w:pPr>
        <w:rPr>
          <w:sz w:val="30"/>
          <w:szCs w:val="30"/>
        </w:rPr>
      </w:pPr>
    </w:p>
    <w:p w14:paraId="31020497" w14:textId="77777777" w:rsidR="00060D28" w:rsidRDefault="00060D28" w:rsidP="00CF5EFC">
      <w:pPr>
        <w:rPr>
          <w:sz w:val="30"/>
          <w:szCs w:val="30"/>
        </w:rPr>
      </w:pPr>
    </w:p>
    <w:p w14:paraId="3576D093" w14:textId="77777777" w:rsidR="00CA1763" w:rsidRDefault="00CA1763" w:rsidP="00CF5EFC">
      <w:pPr>
        <w:rPr>
          <w:sz w:val="30"/>
          <w:szCs w:val="30"/>
        </w:rPr>
      </w:pPr>
    </w:p>
    <w:p w14:paraId="2A2C6854" w14:textId="77777777" w:rsidR="00FB699B" w:rsidRPr="00FB699B" w:rsidRDefault="00FB699B" w:rsidP="00CF5EFC">
      <w:pPr>
        <w:rPr>
          <w:sz w:val="30"/>
          <w:szCs w:val="30"/>
          <w:u w:val="single"/>
        </w:rPr>
      </w:pPr>
    </w:p>
    <w:p w14:paraId="04AB1897" w14:textId="77777777" w:rsidR="00CF5EFC" w:rsidRPr="00CF5EFC" w:rsidRDefault="00CF5EFC" w:rsidP="00CF5EFC">
      <w:pPr>
        <w:rPr>
          <w:b/>
          <w:sz w:val="30"/>
          <w:szCs w:val="30"/>
        </w:rPr>
      </w:pPr>
    </w:p>
    <w:sectPr w:rsidR="00CF5EFC" w:rsidRPr="00CF5EFC" w:rsidSect="008823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7FAC5" w14:textId="77777777" w:rsidR="00D22E7F" w:rsidRDefault="00D22E7F" w:rsidP="00060D28">
      <w:pPr>
        <w:spacing w:after="0" w:line="240" w:lineRule="auto"/>
      </w:pPr>
      <w:r>
        <w:separator/>
      </w:r>
    </w:p>
  </w:endnote>
  <w:endnote w:type="continuationSeparator" w:id="0">
    <w:p w14:paraId="73532F47" w14:textId="77777777" w:rsidR="00D22E7F" w:rsidRDefault="00D22E7F" w:rsidP="0006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D96A1" w14:textId="77777777" w:rsidR="00D22E7F" w:rsidRDefault="00D22E7F" w:rsidP="00060D28">
      <w:pPr>
        <w:spacing w:after="0" w:line="240" w:lineRule="auto"/>
      </w:pPr>
      <w:r>
        <w:separator/>
      </w:r>
    </w:p>
  </w:footnote>
  <w:footnote w:type="continuationSeparator" w:id="0">
    <w:p w14:paraId="3024CE4D" w14:textId="77777777" w:rsidR="00D22E7F" w:rsidRDefault="00D22E7F" w:rsidP="00060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52"/>
    <w:rsid w:val="000210F2"/>
    <w:rsid w:val="00057DC3"/>
    <w:rsid w:val="00060D28"/>
    <w:rsid w:val="00107DB0"/>
    <w:rsid w:val="00272064"/>
    <w:rsid w:val="002A6FFF"/>
    <w:rsid w:val="0031275F"/>
    <w:rsid w:val="005433B2"/>
    <w:rsid w:val="0058282A"/>
    <w:rsid w:val="006B3760"/>
    <w:rsid w:val="006B5C20"/>
    <w:rsid w:val="007614B9"/>
    <w:rsid w:val="00882352"/>
    <w:rsid w:val="00A148E3"/>
    <w:rsid w:val="00A15AA6"/>
    <w:rsid w:val="00A4368A"/>
    <w:rsid w:val="00C07AEB"/>
    <w:rsid w:val="00C61E62"/>
    <w:rsid w:val="00C67253"/>
    <w:rsid w:val="00C933B9"/>
    <w:rsid w:val="00CA1763"/>
    <w:rsid w:val="00CC6B1B"/>
    <w:rsid w:val="00CF5EFC"/>
    <w:rsid w:val="00D179FF"/>
    <w:rsid w:val="00D22E7F"/>
    <w:rsid w:val="00D92472"/>
    <w:rsid w:val="00DB30FB"/>
    <w:rsid w:val="00E561B4"/>
    <w:rsid w:val="00E9724E"/>
    <w:rsid w:val="00FA4ADB"/>
    <w:rsid w:val="00FB69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9DA8"/>
  <w15:chartTrackingRefBased/>
  <w15:docId w15:val="{FD26D8C8-2C0E-49EA-B9C8-F065BB4E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0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D28"/>
    <w:rPr>
      <w:sz w:val="20"/>
      <w:szCs w:val="20"/>
    </w:rPr>
  </w:style>
  <w:style w:type="character" w:styleId="FootnoteReference">
    <w:name w:val="footnote reference"/>
    <w:basedOn w:val="DefaultParagraphFont"/>
    <w:uiPriority w:val="99"/>
    <w:semiHidden/>
    <w:unhideWhenUsed/>
    <w:rsid w:val="00060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33F89-BE5C-4D48-B5E8-0AEAF214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Rohrer</dc:creator>
  <cp:keywords/>
  <dc:description/>
  <cp:lastModifiedBy>Robin Staelgraeve</cp:lastModifiedBy>
  <cp:revision>2</cp:revision>
  <dcterms:created xsi:type="dcterms:W3CDTF">2016-11-17T02:13:00Z</dcterms:created>
  <dcterms:modified xsi:type="dcterms:W3CDTF">2016-11-17T02:13:00Z</dcterms:modified>
</cp:coreProperties>
</file>